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9" w:rsidRPr="00B41706" w:rsidRDefault="00E75279" w:rsidP="00E75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>Новосибирская областная общественная организация</w:t>
      </w:r>
    </w:p>
    <w:p w:rsidR="007E1BD8" w:rsidRPr="00B41706" w:rsidRDefault="00E75279" w:rsidP="00E75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>«Федерация пауэрлифтинга Новосибирской области»</w:t>
      </w:r>
    </w:p>
    <w:p w:rsidR="00F47492" w:rsidRPr="00B41706" w:rsidRDefault="00F47492" w:rsidP="00F474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>Постановление президиума</w:t>
      </w:r>
    </w:p>
    <w:p w:rsidR="00F47492" w:rsidRPr="00B41706" w:rsidRDefault="00F47492" w:rsidP="00F47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>07.06.15</w:t>
      </w:r>
    </w:p>
    <w:p w:rsidR="00F47492" w:rsidRPr="00B41706" w:rsidRDefault="00F47492" w:rsidP="00F474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 xml:space="preserve"> «О дисквалификациях»</w:t>
      </w:r>
    </w:p>
    <w:p w:rsidR="00F47492" w:rsidRPr="00B41706" w:rsidRDefault="00F47492" w:rsidP="00F47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92" w:rsidRPr="00B41706" w:rsidRDefault="00F47492" w:rsidP="00F47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президиума ФПР от 23.11.13 № 90 «Об участии в несанкционированных соревнованиях» президиум </w:t>
      </w:r>
      <w:proofErr w:type="gramStart"/>
      <w:r w:rsidRPr="00B41706">
        <w:rPr>
          <w:rFonts w:ascii="Times New Roman" w:hAnsi="Times New Roman" w:cs="Times New Roman"/>
          <w:sz w:val="28"/>
          <w:szCs w:val="28"/>
        </w:rPr>
        <w:t>ФП</w:t>
      </w:r>
      <w:proofErr w:type="gramEnd"/>
      <w:r w:rsidRPr="00B41706">
        <w:rPr>
          <w:rFonts w:ascii="Times New Roman" w:hAnsi="Times New Roman" w:cs="Times New Roman"/>
          <w:sz w:val="28"/>
          <w:szCs w:val="28"/>
        </w:rPr>
        <w:t xml:space="preserve"> НО постановляет:</w:t>
      </w:r>
    </w:p>
    <w:p w:rsidR="00F47492" w:rsidRPr="00B41706" w:rsidRDefault="00F47492" w:rsidP="00F47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>1. На основании участия спортсменов в соревнованиях по пауэрлифтингу, не санкционированных Федерацией пауэрлифтинга России (</w:t>
      </w:r>
      <w:r w:rsidRPr="00B41706">
        <w:rPr>
          <w:rFonts w:ascii="Times New Roman" w:hAnsi="Times New Roman" w:cs="Times New Roman"/>
          <w:sz w:val="28"/>
          <w:szCs w:val="28"/>
          <w:lang w:val="en-US"/>
        </w:rPr>
        <w:t>IPF</w:t>
      </w:r>
      <w:r w:rsidRPr="00B41706">
        <w:rPr>
          <w:rFonts w:ascii="Times New Roman" w:hAnsi="Times New Roman" w:cs="Times New Roman"/>
          <w:sz w:val="28"/>
          <w:szCs w:val="28"/>
        </w:rPr>
        <w:t xml:space="preserve">),  дисквалифицировать Денисевич Сергея, Никонова Александра, </w:t>
      </w:r>
      <w:proofErr w:type="spellStart"/>
      <w:r w:rsidRPr="00B4170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41706">
        <w:rPr>
          <w:rFonts w:ascii="Times New Roman" w:hAnsi="Times New Roman" w:cs="Times New Roman"/>
          <w:sz w:val="28"/>
          <w:szCs w:val="28"/>
        </w:rPr>
        <w:t xml:space="preserve"> Максима</w:t>
      </w:r>
      <w:r w:rsidR="007E73E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41706">
        <w:rPr>
          <w:rFonts w:ascii="Times New Roman" w:hAnsi="Times New Roman" w:cs="Times New Roman"/>
          <w:sz w:val="28"/>
          <w:szCs w:val="28"/>
        </w:rPr>
        <w:t xml:space="preserve"> Кириллова Игоря и </w:t>
      </w:r>
      <w:proofErr w:type="spellStart"/>
      <w:r w:rsidRPr="00B41706">
        <w:rPr>
          <w:rFonts w:ascii="Times New Roman" w:hAnsi="Times New Roman" w:cs="Times New Roman"/>
          <w:sz w:val="28"/>
          <w:szCs w:val="28"/>
        </w:rPr>
        <w:t>Ликоченко</w:t>
      </w:r>
      <w:proofErr w:type="spellEnd"/>
      <w:r w:rsidRPr="00B41706">
        <w:rPr>
          <w:rFonts w:ascii="Times New Roman" w:hAnsi="Times New Roman" w:cs="Times New Roman"/>
          <w:sz w:val="28"/>
          <w:szCs w:val="28"/>
        </w:rPr>
        <w:t xml:space="preserve"> Викторию от соревнований, проводимых под эгидой ФПР (</w:t>
      </w:r>
      <w:r w:rsidRPr="00B41706">
        <w:rPr>
          <w:rFonts w:ascii="Times New Roman" w:hAnsi="Times New Roman" w:cs="Times New Roman"/>
          <w:sz w:val="28"/>
          <w:szCs w:val="28"/>
          <w:lang w:val="en-US"/>
        </w:rPr>
        <w:t>IPF</w:t>
      </w:r>
      <w:r w:rsidRPr="00B41706">
        <w:rPr>
          <w:rFonts w:ascii="Times New Roman" w:hAnsi="Times New Roman" w:cs="Times New Roman"/>
          <w:sz w:val="28"/>
          <w:szCs w:val="28"/>
        </w:rPr>
        <w:t>)  и ФП НО.</w:t>
      </w:r>
    </w:p>
    <w:p w:rsidR="00F47492" w:rsidRPr="00B41706" w:rsidRDefault="00F47492" w:rsidP="00F47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>2. Установить сроки дисквалификации на один год: с 04.04.15 г. по 04.04.16 г. и с 14.04.15 г. по 14.04.16.</w:t>
      </w:r>
    </w:p>
    <w:p w:rsidR="00F47492" w:rsidRPr="00B41706" w:rsidRDefault="00F47492" w:rsidP="00F474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исполнительного директора </w:t>
      </w:r>
      <w:proofErr w:type="gramStart"/>
      <w:r w:rsidRPr="00B41706">
        <w:rPr>
          <w:rFonts w:ascii="Times New Roman" w:hAnsi="Times New Roman" w:cs="Times New Roman"/>
          <w:sz w:val="28"/>
          <w:szCs w:val="28"/>
        </w:rPr>
        <w:t>ФП</w:t>
      </w:r>
      <w:proofErr w:type="gramEnd"/>
      <w:r w:rsidRPr="00B41706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B41706">
        <w:rPr>
          <w:rFonts w:ascii="Times New Roman" w:hAnsi="Times New Roman" w:cs="Times New Roman"/>
          <w:sz w:val="28"/>
          <w:szCs w:val="28"/>
        </w:rPr>
        <w:t>Федосиенко</w:t>
      </w:r>
      <w:proofErr w:type="spellEnd"/>
      <w:r w:rsidRPr="00B4170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47492" w:rsidRPr="00B41706" w:rsidRDefault="00F47492" w:rsidP="00F4749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7492" w:rsidRPr="00B41706" w:rsidRDefault="00F47492" w:rsidP="00F474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7492" w:rsidRPr="00F47492" w:rsidRDefault="00F47492" w:rsidP="00F474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7492" w:rsidRPr="00B41706" w:rsidRDefault="00F47492" w:rsidP="00F474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7492" w:rsidRDefault="00F47492" w:rsidP="00F47492">
      <w:pPr>
        <w:rPr>
          <w:rFonts w:ascii="Times New Roman" w:hAnsi="Times New Roman" w:cs="Times New Roman"/>
          <w:sz w:val="28"/>
          <w:szCs w:val="28"/>
        </w:rPr>
      </w:pPr>
    </w:p>
    <w:p w:rsidR="00F47492" w:rsidRPr="00B41706" w:rsidRDefault="00F47492" w:rsidP="00F47492">
      <w:pPr>
        <w:rPr>
          <w:rFonts w:ascii="Times New Roman" w:hAnsi="Times New Roman" w:cs="Times New Roman"/>
          <w:sz w:val="28"/>
          <w:szCs w:val="28"/>
        </w:rPr>
      </w:pPr>
      <w:r w:rsidRPr="00B41706">
        <w:rPr>
          <w:rFonts w:ascii="Times New Roman" w:hAnsi="Times New Roman" w:cs="Times New Roman"/>
          <w:sz w:val="28"/>
          <w:szCs w:val="28"/>
        </w:rPr>
        <w:t xml:space="preserve">Президент НОООФПНО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1706">
        <w:rPr>
          <w:rFonts w:ascii="Times New Roman" w:hAnsi="Times New Roman" w:cs="Times New Roman"/>
          <w:sz w:val="28"/>
          <w:szCs w:val="28"/>
        </w:rPr>
        <w:t xml:space="preserve">             А.В. Красовский </w:t>
      </w:r>
    </w:p>
    <w:p w:rsidR="00E75279" w:rsidRPr="00B41706" w:rsidRDefault="00E75279" w:rsidP="00F474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5279" w:rsidRPr="00B41706" w:rsidSect="00C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0D9"/>
    <w:rsid w:val="0001524F"/>
    <w:rsid w:val="00063AD4"/>
    <w:rsid w:val="0006422A"/>
    <w:rsid w:val="000D21E3"/>
    <w:rsid w:val="00210C8A"/>
    <w:rsid w:val="00221847"/>
    <w:rsid w:val="002C3487"/>
    <w:rsid w:val="00382DD2"/>
    <w:rsid w:val="003D70D9"/>
    <w:rsid w:val="004D6E78"/>
    <w:rsid w:val="006E66A5"/>
    <w:rsid w:val="007E1BD8"/>
    <w:rsid w:val="007E73E8"/>
    <w:rsid w:val="008420A0"/>
    <w:rsid w:val="00A628EF"/>
    <w:rsid w:val="00B41706"/>
    <w:rsid w:val="00C458E6"/>
    <w:rsid w:val="00C85715"/>
    <w:rsid w:val="00DA0879"/>
    <w:rsid w:val="00E75279"/>
    <w:rsid w:val="00F256A2"/>
    <w:rsid w:val="00F34A9B"/>
    <w:rsid w:val="00F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18</cp:revision>
  <cp:lastPrinted>2014-07-21T02:33:00Z</cp:lastPrinted>
  <dcterms:created xsi:type="dcterms:W3CDTF">2014-07-20T06:14:00Z</dcterms:created>
  <dcterms:modified xsi:type="dcterms:W3CDTF">2015-06-07T17:52:00Z</dcterms:modified>
</cp:coreProperties>
</file>